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7428" w:tblpY="333"/>
        <w:tblW w:w="23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51"/>
      </w:tblGrid>
      <w:tr w14:paraId="6366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 w14:paraId="62F735B7">
            <w:pPr>
              <w:spacing w:after="0" w:line="220" w:lineRule="atLeast"/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/>
                <w:sz w:val="28"/>
                <w:szCs w:val="28"/>
              </w:rPr>
              <w:t>年度</w:t>
            </w:r>
          </w:p>
        </w:tc>
        <w:tc>
          <w:tcPr>
            <w:tcW w:w="1251" w:type="dxa"/>
            <w:vAlign w:val="center"/>
          </w:tcPr>
          <w:p w14:paraId="6CA0CFC5">
            <w:pPr>
              <w:spacing w:after="0" w:line="220" w:lineRule="atLeast"/>
              <w:jc w:val="center"/>
              <w:rPr>
                <w:rFonts w:hint="default" w:eastAsia="微软雅黑"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sz w:val="44"/>
                <w:szCs w:val="44"/>
                <w:lang w:val="en-US" w:eastAsia="zh-CN"/>
              </w:rPr>
              <w:t>2025</w:t>
            </w:r>
          </w:p>
        </w:tc>
      </w:tr>
    </w:tbl>
    <w:p w14:paraId="728FD761">
      <w:pPr>
        <w:spacing w:line="220" w:lineRule="atLeast"/>
        <w:jc w:val="center"/>
        <w:rPr>
          <w:rFonts w:hint="eastAsia"/>
          <w:sz w:val="44"/>
          <w:szCs w:val="44"/>
        </w:rPr>
      </w:pPr>
    </w:p>
    <w:p w14:paraId="7BDFC68D">
      <w:pPr>
        <w:spacing w:line="220" w:lineRule="atLeast"/>
        <w:jc w:val="center"/>
        <w:rPr>
          <w:rFonts w:hint="eastAsia" w:ascii="楷体" w:hAnsi="楷体" w:eastAsia="楷体"/>
          <w:b/>
          <w:sz w:val="44"/>
          <w:szCs w:val="44"/>
          <w:lang w:val="en-US" w:eastAsia="zh-CN"/>
        </w:rPr>
      </w:pPr>
    </w:p>
    <w:p w14:paraId="548CF45D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574180DD">
      <w:pPr>
        <w:spacing w:line="220" w:lineRule="atLeast"/>
        <w:jc w:val="center"/>
        <w:rPr>
          <w:rFonts w:hint="default" w:ascii="楷体" w:hAnsi="楷体" w:eastAsia="楷体"/>
          <w:b/>
          <w:sz w:val="52"/>
          <w:szCs w:val="52"/>
          <w:lang w:val="en-US" w:eastAsia="zh-CN"/>
        </w:rPr>
      </w:pP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池州职业技术</w:t>
      </w:r>
      <w:r>
        <w:rPr>
          <w:rFonts w:hint="eastAsia" w:ascii="楷体" w:hAnsi="楷体" w:eastAsia="楷体"/>
          <w:b/>
          <w:sz w:val="52"/>
          <w:szCs w:val="52"/>
        </w:rPr>
        <w:t>学院</w:t>
      </w:r>
      <w:r>
        <w:rPr>
          <w:rFonts w:hint="eastAsia" w:ascii="楷体" w:hAnsi="楷体" w:eastAsia="楷体"/>
          <w:b/>
          <w:sz w:val="52"/>
          <w:szCs w:val="52"/>
          <w:lang w:val="en-US" w:eastAsia="zh-CN"/>
        </w:rPr>
        <w:t>校内采购项目</w:t>
      </w:r>
    </w:p>
    <w:p w14:paraId="747AE84B">
      <w:pPr>
        <w:spacing w:line="220" w:lineRule="atLeast"/>
        <w:jc w:val="center"/>
        <w:rPr>
          <w:rFonts w:hint="eastAsia" w:ascii="楷体" w:hAnsi="楷体" w:eastAsia="楷体"/>
          <w:b/>
          <w:sz w:val="52"/>
          <w:szCs w:val="52"/>
          <w:lang w:val="en-US" w:eastAsia="zh-CN"/>
        </w:rPr>
      </w:pPr>
    </w:p>
    <w:p w14:paraId="7DB3BA1C">
      <w:pPr>
        <w:spacing w:line="220" w:lineRule="atLeast"/>
        <w:jc w:val="center"/>
        <w:rPr>
          <w:rFonts w:hint="default" w:ascii="华文中宋" w:hAnsi="华文中宋" w:eastAsia="华文中宋" w:cs="华文中宋"/>
          <w:b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/>
          <w:sz w:val="72"/>
          <w:szCs w:val="72"/>
          <w:lang w:val="en-US" w:eastAsia="zh-CN"/>
        </w:rPr>
        <w:t>报 价 材 料</w:t>
      </w:r>
    </w:p>
    <w:p w14:paraId="3AF0EE9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6F5CA918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087B6C8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p w14:paraId="37F726E1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52"/>
          <w:szCs w:val="52"/>
        </w:rPr>
      </w:pPr>
    </w:p>
    <w:tbl>
      <w:tblPr>
        <w:tblStyle w:val="6"/>
        <w:tblW w:w="8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5862"/>
      </w:tblGrid>
      <w:tr w14:paraId="227DD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  <w:jc w:val="center"/>
        </w:trPr>
        <w:tc>
          <w:tcPr>
            <w:tcW w:w="2317" w:type="dxa"/>
            <w:vAlign w:val="center"/>
          </w:tcPr>
          <w:p w14:paraId="2FEE4DE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项目名称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344C02F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池州职业技术学院生物与健康系2024-2025学年第2学期实训耗材采购项目</w:t>
            </w:r>
          </w:p>
        </w:tc>
      </w:tr>
      <w:tr w14:paraId="5F8FC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1320499F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项目编号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：</w:t>
            </w:r>
          </w:p>
        </w:tc>
        <w:tc>
          <w:tcPr>
            <w:tcW w:w="5862" w:type="dxa"/>
            <w:vAlign w:val="center"/>
          </w:tcPr>
          <w:p w14:paraId="55C62B1C">
            <w:pPr>
              <w:spacing w:after="0" w:line="240" w:lineRule="auto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  <w:t>CZZYZB20250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13</w:t>
            </w:r>
          </w:p>
        </w:tc>
      </w:tr>
      <w:tr w14:paraId="6136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0F80D8CC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投标单位</w:t>
            </w:r>
          </w:p>
          <w:p w14:paraId="5C987B65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（盖章）：</w:t>
            </w:r>
          </w:p>
        </w:tc>
        <w:tc>
          <w:tcPr>
            <w:tcW w:w="5862" w:type="dxa"/>
            <w:vAlign w:val="center"/>
          </w:tcPr>
          <w:p w14:paraId="6B36F021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 w14:paraId="5EFB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2317" w:type="dxa"/>
            <w:vAlign w:val="center"/>
          </w:tcPr>
          <w:p w14:paraId="54926C1E">
            <w:pPr>
              <w:spacing w:after="0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报价日期：</w:t>
            </w:r>
          </w:p>
        </w:tc>
        <w:tc>
          <w:tcPr>
            <w:tcW w:w="5862" w:type="dxa"/>
            <w:vAlign w:val="center"/>
          </w:tcPr>
          <w:p w14:paraId="015B1DB3">
            <w:pPr>
              <w:spacing w:after="0" w:line="240" w:lineRule="auto"/>
              <w:ind w:firstLine="900" w:firstLineChars="300"/>
              <w:jc w:val="both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 xml:space="preserve">      年      月      日       </w:t>
            </w:r>
          </w:p>
        </w:tc>
      </w:tr>
    </w:tbl>
    <w:p w14:paraId="7AF7E598">
      <w:pPr>
        <w:spacing w:line="220" w:lineRule="atLeast"/>
        <w:ind w:firstLine="1405" w:firstLineChars="500"/>
        <w:rPr>
          <w:rFonts w:hint="eastAsia"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28"/>
          <w:szCs w:val="28"/>
          <w:u w:val="none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/>
          <w:b/>
          <w:sz w:val="28"/>
          <w:szCs w:val="28"/>
          <w:u w:val="none"/>
        </w:rPr>
        <w:t xml:space="preserve"> </w:t>
      </w:r>
    </w:p>
    <w:p w14:paraId="39E0A540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0DBEA789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</w:pPr>
    </w:p>
    <w:p w14:paraId="664CC867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720" w:footer="720" w:gutter="0"/>
          <w:pgNumType w:fmt="decimal"/>
          <w:cols w:space="720" w:num="1"/>
          <w:docGrid w:linePitch="312" w:charSpace="0"/>
        </w:sectPr>
      </w:pP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>池州职业技术学院采招办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32"/>
          <w:szCs w:val="32"/>
        </w:rPr>
        <w:t xml:space="preserve"> 制表</w:t>
      </w:r>
    </w:p>
    <w:p w14:paraId="13AB5325">
      <w:pPr>
        <w:spacing w:line="220" w:lineRule="atLeast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49F2738C">
      <w:pPr>
        <w:spacing w:line="360" w:lineRule="auto"/>
        <w:jc w:val="center"/>
        <w:outlineLvl w:val="2"/>
        <w:rPr>
          <w:rFonts w:hint="eastAsia"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一、投标响应函</w:t>
      </w:r>
    </w:p>
    <w:p w14:paraId="2BFD7744">
      <w:pPr>
        <w:snapToGrid w:val="0"/>
        <w:spacing w:line="360" w:lineRule="auto"/>
        <w:rPr>
          <w:rFonts w:hint="eastAsia" w:ascii="宋体" w:hAnsi="宋体" w:cs="宋体"/>
          <w:color w:val="000000"/>
          <w:sz w:val="24"/>
          <w:lang w:val="en-US" w:eastAsia="zh-CN"/>
        </w:rPr>
      </w:pPr>
    </w:p>
    <w:p w14:paraId="3AD6E95D">
      <w:pPr>
        <w:snapToGrid w:val="0"/>
        <w:spacing w:line="360" w:lineRule="auto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池州职业技术学院（招标人）</w:t>
      </w:r>
      <w:r>
        <w:rPr>
          <w:rFonts w:hint="eastAsia" w:ascii="宋体" w:hAnsi="宋体" w:cs="宋体"/>
          <w:color w:val="000000"/>
          <w:sz w:val="24"/>
        </w:rPr>
        <w:t>：</w:t>
      </w:r>
    </w:p>
    <w:p w14:paraId="7E8903BA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依据贵单位</w:t>
      </w:r>
      <w:r>
        <w:rPr>
          <w:rFonts w:hint="eastAsia" w:ascii="宋体" w:hAnsi="宋体" w:eastAsia="宋体" w:cs="宋体"/>
          <w:color w:val="000000"/>
          <w:sz w:val="24"/>
          <w:u w:val="single"/>
          <w:lang w:val="en-US" w:eastAsia="zh-CN"/>
        </w:rPr>
        <w:t>池州职业技术学院生物与健康系2024-2025学年第2学期实训耗材采购项目（采购项目名称）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项目公开采购的邀请，我方作以下投标响应：</w:t>
      </w:r>
    </w:p>
    <w:p w14:paraId="3715599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1、同意并接受招标文件的各项要求，遵守招标文件中的各项规定，按招标文件的要求提供报价。</w:t>
      </w:r>
    </w:p>
    <w:p w14:paraId="383792B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2、我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已经详细阅读了全部招标文件及其附件，我方已完全清晰理解招标文件的要求，不存在任何含糊不清和误解之处，同意放弃对这些文件所提出的异议和质疑的权利。</w:t>
      </w:r>
    </w:p>
    <w:p w14:paraId="01AE8C3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3、我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已</w:t>
      </w:r>
      <w:r>
        <w:rPr>
          <w:rFonts w:hint="eastAsia" w:ascii="宋体" w:hAnsi="宋体" w:cs="宋体"/>
          <w:color w:val="000000"/>
          <w:sz w:val="24"/>
        </w:rPr>
        <w:t>毫无保留地向贵方提供一切所需的证明材料。</w:t>
      </w:r>
    </w:p>
    <w:p w14:paraId="59632448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4、我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承诺在本次招标响应中提供的一切文件，无论是原件还是复印件均真实有效，绝无任何虚假、伪造和夸大的成份。否则，愿承担相应的后果和法律责任。</w:t>
      </w:r>
    </w:p>
    <w:p w14:paraId="4F9DB167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5、我</w:t>
      </w:r>
      <w:r>
        <w:rPr>
          <w:rFonts w:hint="eastAsia" w:ascii="宋体" w:hAnsi="宋体" w:cs="宋体"/>
          <w:color w:val="000000"/>
          <w:sz w:val="24"/>
          <w:lang w:eastAsia="zh-CN"/>
        </w:rPr>
        <w:t>方</w:t>
      </w:r>
      <w:r>
        <w:rPr>
          <w:rFonts w:hint="eastAsia" w:ascii="宋体" w:hAnsi="宋体" w:cs="宋体"/>
          <w:color w:val="000000"/>
          <w:sz w:val="24"/>
        </w:rPr>
        <w:t>尊重评标委员会所作的评定结果，同时清楚理解到报价最低并非意味着必定获得成交资格。</w:t>
      </w:r>
    </w:p>
    <w:p w14:paraId="1DED99A9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6、一旦我方成交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我方承诺将根据项目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招标</w:t>
      </w:r>
      <w:r>
        <w:rPr>
          <w:rFonts w:hint="eastAsia" w:ascii="宋体" w:hAnsi="宋体" w:cs="宋体"/>
          <w:color w:val="000000"/>
          <w:sz w:val="24"/>
        </w:rPr>
        <w:t>要求与贵单位签订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书面合同</w:t>
      </w:r>
      <w:r>
        <w:rPr>
          <w:rFonts w:hint="eastAsia" w:ascii="宋体" w:hAnsi="宋体" w:cs="宋体"/>
          <w:color w:val="000000"/>
          <w:sz w:val="24"/>
        </w:rPr>
        <w:t>。</w:t>
      </w:r>
    </w:p>
    <w:p w14:paraId="2AB94CFC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7、一旦我方成交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 xml:space="preserve"> 我方承诺在服务过程中，负责安排好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专责</w:t>
      </w:r>
      <w:r>
        <w:rPr>
          <w:rFonts w:hint="eastAsia" w:ascii="宋体" w:hAnsi="宋体" w:cs="宋体"/>
          <w:color w:val="000000"/>
          <w:sz w:val="24"/>
        </w:rPr>
        <w:t>人员完成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相关</w:t>
      </w:r>
      <w:r>
        <w:rPr>
          <w:rFonts w:hint="eastAsia" w:ascii="宋体" w:hAnsi="宋体" w:cs="宋体"/>
          <w:color w:val="000000"/>
          <w:sz w:val="24"/>
        </w:rPr>
        <w:t>工作。</w:t>
      </w:r>
    </w:p>
    <w:p w14:paraId="1EBA2373">
      <w:pPr>
        <w:snapToGrid w:val="0"/>
        <w:spacing w:line="360" w:lineRule="auto"/>
        <w:ind w:firstLine="480" w:firstLineChars="200"/>
        <w:jc w:val="both"/>
        <w:rPr>
          <w:rFonts w:hint="eastAsia"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8、一旦我方成交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我方将根据招标文件的规定，严格履行合同的责任和义务</w:t>
      </w:r>
      <w:r>
        <w:rPr>
          <w:rFonts w:hint="eastAsia" w:ascii="宋体" w:hAnsi="宋体" w:cs="宋体"/>
          <w:color w:val="000000"/>
          <w:sz w:val="24"/>
          <w:lang w:eastAsia="zh-CN"/>
        </w:rPr>
        <w:t>，</w:t>
      </w:r>
      <w:r>
        <w:rPr>
          <w:rFonts w:hint="eastAsia" w:ascii="宋体" w:hAnsi="宋体" w:cs="宋体"/>
          <w:color w:val="000000"/>
          <w:sz w:val="24"/>
        </w:rPr>
        <w:t>并保证在招标文件规定的时间内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确保相关的人员、物资、服务</w:t>
      </w:r>
      <w:r>
        <w:rPr>
          <w:rFonts w:hint="eastAsia" w:ascii="宋体" w:hAnsi="宋体" w:cs="宋体"/>
          <w:color w:val="000000"/>
          <w:sz w:val="24"/>
        </w:rPr>
        <w:t>到位。如有违反，将按规定接受处罚直至撤场并赔偿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甲方</w:t>
      </w:r>
      <w:r>
        <w:rPr>
          <w:rFonts w:hint="eastAsia" w:ascii="宋体" w:hAnsi="宋体" w:cs="宋体"/>
          <w:color w:val="000000"/>
          <w:sz w:val="24"/>
        </w:rPr>
        <w:t>因此造成的损失。</w:t>
      </w:r>
    </w:p>
    <w:p w14:paraId="6AE5ABFB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宋体"/>
          <w:color w:val="000000"/>
          <w:sz w:val="24"/>
        </w:rPr>
      </w:pPr>
    </w:p>
    <w:p w14:paraId="3971E66B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2A05365">
      <w:pPr>
        <w:snapToGrid w:val="0"/>
        <w:spacing w:line="360" w:lineRule="auto"/>
        <w:ind w:firstLine="480" w:firstLineChars="200"/>
        <w:jc w:val="left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3D1D4F82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none"/>
          <w:lang w:val="en-US" w:eastAsia="zh-CN"/>
        </w:rPr>
        <w:t xml:space="preserve">                                       日  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</w:t>
      </w:r>
    </w:p>
    <w:p w14:paraId="5DE8C705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20B057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二</w:t>
      </w:r>
      <w:r>
        <w:rPr>
          <w:rFonts w:hint="eastAsia" w:ascii="宋体" w:hAnsi="宋体" w:eastAsia="宋体" w:cs="宋体"/>
          <w:b/>
          <w:sz w:val="36"/>
          <w:szCs w:val="36"/>
        </w:rPr>
        <w:t>、报  价  函</w:t>
      </w:r>
    </w:p>
    <w:p w14:paraId="4025AFA1">
      <w:pPr>
        <w:wordWrap w:val="0"/>
        <w:spacing w:line="540" w:lineRule="exact"/>
        <w:jc w:val="center"/>
        <w:rPr>
          <w:rFonts w:eastAsia="黑体"/>
          <w:b/>
          <w:szCs w:val="21"/>
        </w:rPr>
      </w:pPr>
    </w:p>
    <w:p w14:paraId="5ED2410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池州职业技术学院</w:t>
      </w:r>
      <w:r>
        <w:rPr>
          <w:rFonts w:hint="eastAsia" w:ascii="仿宋" w:hAnsi="仿宋" w:eastAsia="仿宋"/>
          <w:sz w:val="30"/>
          <w:szCs w:val="30"/>
        </w:rPr>
        <w:t>（招标人）</w:t>
      </w:r>
      <w:r>
        <w:rPr>
          <w:rFonts w:hint="eastAsia" w:ascii="仿宋" w:hAnsi="仿宋" w:eastAsia="仿宋"/>
          <w:sz w:val="30"/>
          <w:szCs w:val="30"/>
          <w:lang w:eastAsia="zh-CN"/>
        </w:rPr>
        <w:t>：</w:t>
      </w:r>
    </w:p>
    <w:p w14:paraId="763931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default" w:ascii="仿宋" w:hAnsi="仿宋" w:eastAsia="仿宋" w:cs="Times New Roman"/>
          <w:sz w:val="30"/>
          <w:szCs w:val="30"/>
          <w:lang w:val="en-US" w:eastAsia="zh-CN"/>
        </w:rPr>
      </w:pP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1、</w:t>
      </w:r>
      <w:r>
        <w:rPr>
          <w:rFonts w:hint="eastAsia" w:ascii="仿宋" w:hAnsi="仿宋" w:eastAsia="仿宋" w:cs="Times New Roman"/>
          <w:sz w:val="30"/>
          <w:szCs w:val="30"/>
        </w:rPr>
        <w:t>我方已认真研究了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  池州职业技术学院生物与健康系2024-2025学年第2学期实训耗材采购项目 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（</w:t>
      </w:r>
      <w:r>
        <w:rPr>
          <w:rFonts w:hint="eastAsia" w:ascii="仿宋" w:hAnsi="仿宋" w:eastAsia="仿宋" w:cs="Times New Roman"/>
          <w:sz w:val="30"/>
          <w:szCs w:val="30"/>
          <w:u w:val="none"/>
          <w:lang w:val="en-US" w:eastAsia="zh-CN"/>
        </w:rPr>
        <w:t>项目名称</w:t>
      </w:r>
      <w:r>
        <w:rPr>
          <w:rFonts w:hint="eastAsia" w:ascii="仿宋" w:hAnsi="仿宋" w:eastAsia="仿宋" w:cs="Times New Roman"/>
          <w:sz w:val="30"/>
          <w:szCs w:val="30"/>
          <w:u w:val="none"/>
          <w:lang w:eastAsia="zh-CN"/>
        </w:rPr>
        <w:t>）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招标</w:t>
      </w:r>
      <w:r>
        <w:rPr>
          <w:rFonts w:hint="eastAsia" w:ascii="仿宋" w:hAnsi="仿宋" w:eastAsia="仿宋" w:cs="Times New Roman"/>
          <w:sz w:val="30"/>
          <w:szCs w:val="30"/>
        </w:rPr>
        <w:t>相关内容，愿意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以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>总价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（大写）            （</w:t>
      </w:r>
      <w:r>
        <w:rPr>
          <w:rFonts w:hint="eastAsia" w:ascii="仿宋" w:hAnsi="仿宋" w:eastAsia="仿宋" w:cs="Times New Roman"/>
          <w:sz w:val="30"/>
          <w:szCs w:val="30"/>
          <w:u w:val="single"/>
          <w:lang w:val="en-US" w:eastAsia="zh-CN"/>
        </w:rPr>
        <w:t xml:space="preserve">小写：      </w:t>
      </w:r>
      <w:r>
        <w:rPr>
          <w:rFonts w:hint="eastAsia" w:ascii="仿宋" w:hAnsi="仿宋" w:eastAsia="仿宋" w:cs="Times New Roman"/>
          <w:sz w:val="30"/>
          <w:szCs w:val="30"/>
          <w:u w:val="single"/>
        </w:rPr>
        <w:t>）</w:t>
      </w:r>
      <w:r>
        <w:rPr>
          <w:rFonts w:hint="eastAsia" w:ascii="仿宋" w:hAnsi="仿宋" w:eastAsia="仿宋" w:cs="Times New Roman"/>
          <w:sz w:val="30"/>
          <w:szCs w:val="30"/>
        </w:rPr>
        <w:t>报价</w:t>
      </w:r>
      <w:r>
        <w:rPr>
          <w:rFonts w:hint="eastAsia" w:ascii="仿宋" w:hAnsi="仿宋" w:eastAsia="仿宋" w:cs="Times New Roman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Times New Roman"/>
          <w:sz w:val="30"/>
          <w:szCs w:val="30"/>
          <w:lang w:val="en-US" w:eastAsia="zh-CN"/>
        </w:rPr>
        <w:t>分项报价（如有）附后。</w:t>
      </w:r>
    </w:p>
    <w:p w14:paraId="62114A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ascii="仿宋" w:hAnsi="仿宋" w:eastAsia="仿宋" w:cs="Times New Roman"/>
          <w:kern w:val="2"/>
          <w:sz w:val="30"/>
          <w:szCs w:val="30"/>
          <w:lang w:val="en-US" w:eastAsia="zh-CN" w:bidi="ar-SA"/>
        </w:rPr>
        <w:t>2、</w:t>
      </w:r>
      <w:r>
        <w:rPr>
          <w:rFonts w:hint="eastAsia" w:ascii="仿宋" w:hAnsi="仿宋" w:eastAsia="仿宋"/>
          <w:sz w:val="30"/>
          <w:szCs w:val="30"/>
        </w:rPr>
        <w:t>我方承诺在规定的投标有效期内不修改、不撤销报价函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 w14:paraId="5FF2F1F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3、如我方中标：</w:t>
      </w:r>
    </w:p>
    <w:p w14:paraId="0CA8181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（1）我方承诺在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确定为中标单位后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按要求</w:t>
      </w:r>
      <w:r>
        <w:rPr>
          <w:rFonts w:hint="eastAsia" w:ascii="仿宋" w:hAnsi="仿宋" w:eastAsia="仿宋"/>
          <w:sz w:val="30"/>
          <w:szCs w:val="30"/>
        </w:rPr>
        <w:t>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时间</w:t>
      </w:r>
      <w:r>
        <w:rPr>
          <w:rFonts w:hint="eastAsia" w:ascii="仿宋" w:hAnsi="仿宋" w:eastAsia="仿宋"/>
          <w:sz w:val="30"/>
          <w:szCs w:val="30"/>
        </w:rPr>
        <w:t>期限内与你方签订合同。</w:t>
      </w:r>
    </w:p>
    <w:p w14:paraId="403CE63E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（2）本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函属于合同文件的组成部分。</w:t>
      </w:r>
    </w:p>
    <w:p w14:paraId="097C689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（3）我方承诺在合同约定的期限内完成。</w:t>
      </w:r>
    </w:p>
    <w:p w14:paraId="6E8CFF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4、我方在此声明，所递交的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/>
          <w:sz w:val="30"/>
          <w:szCs w:val="30"/>
        </w:rPr>
        <w:t>文件及有关资料内容完整、真实和准确。</w:t>
      </w:r>
    </w:p>
    <w:p w14:paraId="7BF7D26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05B7D95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58A5508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仿宋" w:hAnsi="仿宋" w:eastAsia="仿宋"/>
          <w:sz w:val="28"/>
          <w:szCs w:val="28"/>
        </w:rPr>
      </w:pPr>
    </w:p>
    <w:p w14:paraId="27EB337A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20E491D4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A7C9D79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43651018">
      <w:pPr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u w:val="single"/>
          <w:lang w:val="en-US" w:eastAsia="zh-CN"/>
        </w:rPr>
        <w:br w:type="page"/>
      </w:r>
    </w:p>
    <w:p w14:paraId="1CDA3084">
      <w:pPr>
        <w:spacing w:line="360" w:lineRule="auto"/>
        <w:jc w:val="center"/>
        <w:outlineLvl w:val="2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三</w:t>
      </w:r>
      <w:r>
        <w:rPr>
          <w:rFonts w:hint="eastAsia" w:ascii="宋体" w:hAnsi="宋体" w:eastAsia="宋体" w:cs="宋体"/>
          <w:b/>
          <w:sz w:val="36"/>
          <w:szCs w:val="36"/>
        </w:rPr>
        <w:t>、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分项报价表</w:t>
      </w:r>
    </w:p>
    <w:p w14:paraId="15B18BB9">
      <w:pPr>
        <w:spacing w:line="360" w:lineRule="auto"/>
        <w:jc w:val="right"/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sz w:val="24"/>
          <w:lang w:val="en-US" w:eastAsia="zh-CN"/>
        </w:rPr>
        <w:t>单位：元</w:t>
      </w:r>
    </w:p>
    <w:p w14:paraId="06476A48">
      <w:pPr>
        <w:keepNext w:val="0"/>
        <w:keepLines w:val="0"/>
        <w:pageBreakBefore w:val="0"/>
        <w:widowControl w:val="0"/>
        <w:wordWrap/>
        <w:topLinePunct w:val="0"/>
        <w:bidi w:val="0"/>
        <w:adjustRightInd w:val="0"/>
        <w:snapToGrid w:val="0"/>
        <w:spacing w:line="520" w:lineRule="exact"/>
        <w:textAlignment w:val="auto"/>
        <w:rPr>
          <w:rFonts w:hint="eastAsia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宋体" w:cs="Times New Roman"/>
          <w:b/>
          <w:bCs/>
          <w:sz w:val="24"/>
          <w:szCs w:val="24"/>
        </w:rPr>
        <w:t>项目名称：池州职业技术学院生物与健康系2024-2025学年第2学期实训耗材采购项目</w:t>
      </w:r>
      <w:bookmarkStart w:id="0" w:name="_GoBack"/>
      <w:bookmarkEnd w:id="0"/>
    </w:p>
    <w:tbl>
      <w:tblPr>
        <w:tblStyle w:val="5"/>
        <w:tblW w:w="4879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1731"/>
        <w:gridCol w:w="2976"/>
        <w:gridCol w:w="850"/>
        <w:gridCol w:w="898"/>
        <w:gridCol w:w="803"/>
        <w:gridCol w:w="791"/>
      </w:tblGrid>
      <w:tr w14:paraId="77CF8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47" w:type="pct"/>
            <w:shd w:val="clear" w:color="auto" w:fill="FFFFFF"/>
            <w:noWrap w:val="0"/>
            <w:vAlign w:val="center"/>
          </w:tcPr>
          <w:p w14:paraId="6E729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71EF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分项名称</w:t>
            </w: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8FF6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品牌型号及主要参数</w:t>
            </w: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4B38C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单位</w:t>
            </w: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257A6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84C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7F589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小计</w:t>
            </w:r>
          </w:p>
        </w:tc>
      </w:tr>
      <w:tr w14:paraId="18FB7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5DA43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C85F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0D5C8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2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10B5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55602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2926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5B2DE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auto"/>
            <w:noWrap/>
            <w:vAlign w:val="center"/>
          </w:tcPr>
          <w:p w14:paraId="74F29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5D9F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4171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29CEF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036E7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5F34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05DD0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2EDB7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41A5D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1CF35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79941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38CABF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4588B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3769A5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F5D9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 w14:paraId="37E793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5F8D25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0B009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B19C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755D6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6D139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162E5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2585A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289007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60EF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54B4E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13434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 w:val="0"/>
            <w:vAlign w:val="center"/>
          </w:tcPr>
          <w:p w14:paraId="5C2AE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 w:val="0"/>
            <w:vAlign w:val="center"/>
          </w:tcPr>
          <w:p w14:paraId="17EA9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 w:val="0"/>
            <w:vAlign w:val="center"/>
          </w:tcPr>
          <w:p w14:paraId="4F823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 w:val="0"/>
            <w:vAlign w:val="center"/>
          </w:tcPr>
          <w:p w14:paraId="3D048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04BE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shd w:val="clear" w:color="auto" w:fill="FFFFFF"/>
            <w:noWrap/>
            <w:vAlign w:val="center"/>
          </w:tcPr>
          <w:p w14:paraId="2A76B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978" w:type="pct"/>
            <w:shd w:val="clear" w:color="auto" w:fill="FFFFFF"/>
            <w:noWrap w:val="0"/>
            <w:vAlign w:val="center"/>
          </w:tcPr>
          <w:p w14:paraId="660CF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83" w:type="pct"/>
            <w:shd w:val="clear" w:color="auto" w:fill="FFFFFF"/>
            <w:noWrap w:val="0"/>
            <w:vAlign w:val="center"/>
          </w:tcPr>
          <w:p w14:paraId="3F787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480" w:type="pct"/>
            <w:shd w:val="clear" w:color="auto" w:fill="FFFFFF"/>
            <w:noWrap/>
            <w:vAlign w:val="center"/>
          </w:tcPr>
          <w:p w14:paraId="6291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507" w:type="pct"/>
            <w:shd w:val="clear" w:color="auto" w:fill="FFFFFF"/>
            <w:noWrap/>
            <w:vAlign w:val="center"/>
          </w:tcPr>
          <w:p w14:paraId="0F647A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53" w:type="pct"/>
            <w:shd w:val="clear" w:color="auto" w:fill="FFFFFF"/>
            <w:noWrap/>
            <w:vAlign w:val="center"/>
          </w:tcPr>
          <w:p w14:paraId="1BEF7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447" w:type="pct"/>
            <w:shd w:val="clear" w:color="auto" w:fill="FFFFFF"/>
            <w:noWrap/>
            <w:vAlign w:val="center"/>
          </w:tcPr>
          <w:p w14:paraId="1A403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</w:p>
        </w:tc>
      </w:tr>
      <w:tr w14:paraId="739FF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447" w:type="pct"/>
            <w:noWrap/>
            <w:vAlign w:val="center"/>
          </w:tcPr>
          <w:p w14:paraId="51C70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pct"/>
            <w:noWrap w:val="0"/>
            <w:vAlign w:val="center"/>
          </w:tcPr>
          <w:p w14:paraId="055FE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68336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CB9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34338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08C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5387D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21F70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30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pct"/>
            <w:noWrap w:val="0"/>
            <w:vAlign w:val="center"/>
          </w:tcPr>
          <w:p w14:paraId="49472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9141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12C3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5B40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7BB0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66E0B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B89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30607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pct"/>
            <w:noWrap w:val="0"/>
            <w:vAlign w:val="center"/>
          </w:tcPr>
          <w:p w14:paraId="2607ED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2EA6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C02F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4C79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4022F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436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3D24C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4DDE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78" w:type="pct"/>
            <w:noWrap w:val="0"/>
            <w:vAlign w:val="center"/>
          </w:tcPr>
          <w:p w14:paraId="3FAC01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007FE2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37CBE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6AC6DC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56FDF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1C162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08E5E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71385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978" w:type="pct"/>
            <w:noWrap w:val="0"/>
            <w:vAlign w:val="center"/>
          </w:tcPr>
          <w:p w14:paraId="0F6FB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2CA573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5E1762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101AE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7F89A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36C07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5611E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47" w:type="pct"/>
            <w:noWrap/>
            <w:vAlign w:val="center"/>
          </w:tcPr>
          <w:p w14:paraId="5D3B9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978" w:type="pct"/>
            <w:noWrap w:val="0"/>
            <w:vAlign w:val="center"/>
          </w:tcPr>
          <w:p w14:paraId="0F126B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683" w:type="pct"/>
            <w:noWrap w:val="0"/>
            <w:vAlign w:val="center"/>
          </w:tcPr>
          <w:p w14:paraId="15388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80" w:type="pct"/>
            <w:noWrap w:val="0"/>
            <w:vAlign w:val="center"/>
          </w:tcPr>
          <w:p w14:paraId="14D3E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507" w:type="pct"/>
            <w:noWrap w:val="0"/>
            <w:vAlign w:val="center"/>
          </w:tcPr>
          <w:p w14:paraId="492CB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53" w:type="pct"/>
            <w:noWrap w:val="0"/>
            <w:vAlign w:val="center"/>
          </w:tcPr>
          <w:p w14:paraId="38266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47" w:type="pct"/>
            <w:noWrap w:val="0"/>
            <w:vAlign w:val="center"/>
          </w:tcPr>
          <w:p w14:paraId="490D9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</w:tr>
      <w:tr w14:paraId="43435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426" w:type="pct"/>
            <w:gridSpan w:val="2"/>
            <w:noWrap/>
            <w:vAlign w:val="center"/>
          </w:tcPr>
          <w:p w14:paraId="34400B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1"/>
                <w:szCs w:val="21"/>
                <w:lang w:val="en-US" w:eastAsia="zh-CN" w:bidi="ar-SA"/>
              </w:rPr>
              <w:t>合  计</w:t>
            </w:r>
          </w:p>
        </w:tc>
        <w:tc>
          <w:tcPr>
            <w:tcW w:w="3573" w:type="pct"/>
            <w:gridSpan w:val="5"/>
            <w:noWrap w:val="0"/>
            <w:vAlign w:val="center"/>
          </w:tcPr>
          <w:p w14:paraId="530232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大写：                           小写：¥</w:t>
            </w:r>
          </w:p>
        </w:tc>
      </w:tr>
    </w:tbl>
    <w:p w14:paraId="392A91E3">
      <w:pPr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   </w:t>
      </w:r>
    </w:p>
    <w:p w14:paraId="64744AC9">
      <w:pPr>
        <w:spacing w:line="360" w:lineRule="auto"/>
        <w:jc w:val="left"/>
        <w:rPr>
          <w:rFonts w:ascii="宋体" w:hAnsi="宋体"/>
          <w:szCs w:val="21"/>
        </w:rPr>
      </w:pPr>
    </w:p>
    <w:p w14:paraId="57F790A5">
      <w:pPr>
        <w:spacing w:line="360" w:lineRule="auto"/>
        <w:jc w:val="left"/>
        <w:rPr>
          <w:rFonts w:hint="default" w:ascii="宋体" w:hAnsi="宋体" w:cs="宋体"/>
          <w:b/>
          <w:sz w:val="24"/>
          <w:lang w:val="en-US" w:eastAsia="zh-CN"/>
        </w:rPr>
      </w:pPr>
      <w:r>
        <w:rPr>
          <w:rFonts w:ascii="宋体" w:hAnsi="宋体"/>
          <w:szCs w:val="21"/>
        </w:rPr>
        <w:t xml:space="preserve">     </w:t>
      </w:r>
    </w:p>
    <w:p w14:paraId="265B14A1">
      <w:pPr>
        <w:snapToGrid w:val="0"/>
        <w:spacing w:line="360" w:lineRule="auto"/>
        <w:ind w:firstLine="3840" w:firstLineChars="16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>投  标  人</w:t>
      </w:r>
      <w:r>
        <w:rPr>
          <w:rFonts w:hint="eastAsia" w:ascii="宋体" w:hAnsi="宋体" w:cs="等线"/>
          <w:sz w:val="24"/>
        </w:rPr>
        <w:t>（盖章）：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42327FB0">
      <w:pPr>
        <w:snapToGrid w:val="0"/>
        <w:spacing w:line="360" w:lineRule="auto"/>
        <w:ind w:firstLine="480" w:firstLineChars="200"/>
        <w:jc w:val="left"/>
        <w:rPr>
          <w:rFonts w:hint="default" w:ascii="宋体" w:hAnsi="宋体" w:eastAsia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</w:t>
      </w:r>
      <w:r>
        <w:rPr>
          <w:rFonts w:hint="eastAsia" w:ascii="宋体" w:hAnsi="宋体" w:cs="等线"/>
          <w:sz w:val="24"/>
        </w:rPr>
        <w:t>法</w:t>
      </w:r>
      <w:r>
        <w:rPr>
          <w:rFonts w:hint="eastAsia" w:ascii="宋体" w:hAnsi="宋体" w:cs="等线"/>
          <w:sz w:val="24"/>
          <w:lang w:val="en-US" w:eastAsia="zh-CN"/>
        </w:rPr>
        <w:t>定代表人或委托代理人</w:t>
      </w:r>
      <w:r>
        <w:rPr>
          <w:rFonts w:hint="eastAsia" w:ascii="宋体" w:hAnsi="宋体" w:cs="等线"/>
          <w:sz w:val="24"/>
        </w:rPr>
        <w:t>（签</w:t>
      </w:r>
      <w:r>
        <w:rPr>
          <w:rFonts w:hint="eastAsia" w:ascii="宋体" w:hAnsi="宋体" w:cs="等线"/>
          <w:sz w:val="24"/>
          <w:lang w:val="en-US" w:eastAsia="zh-CN"/>
        </w:rPr>
        <w:t>字</w:t>
      </w:r>
      <w:r>
        <w:rPr>
          <w:rFonts w:hint="eastAsia" w:ascii="宋体" w:hAnsi="宋体" w:cs="等线"/>
          <w:sz w:val="24"/>
        </w:rPr>
        <w:t>）：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</w:t>
      </w:r>
    </w:p>
    <w:p w14:paraId="311E1732">
      <w:pPr>
        <w:spacing w:line="360" w:lineRule="auto"/>
        <w:jc w:val="center"/>
        <w:outlineLvl w:val="2"/>
        <w:rPr>
          <w:rFonts w:hint="eastAsia" w:ascii="宋体" w:hAnsi="宋体" w:cs="等线"/>
          <w:sz w:val="24"/>
          <w:u w:val="single"/>
          <w:lang w:val="en-US" w:eastAsia="zh-CN"/>
        </w:rPr>
      </w:pPr>
      <w:r>
        <w:rPr>
          <w:rFonts w:hint="eastAsia" w:ascii="宋体" w:hAnsi="宋体" w:cs="等线"/>
          <w:sz w:val="24"/>
          <w:lang w:val="en-US" w:eastAsia="zh-CN"/>
        </w:rPr>
        <w:t xml:space="preserve">                     </w:t>
      </w:r>
      <w:r>
        <w:rPr>
          <w:rFonts w:hint="eastAsia" w:ascii="宋体" w:hAnsi="宋体" w:cs="等线"/>
          <w:sz w:val="24"/>
        </w:rPr>
        <w:t>日</w:t>
      </w:r>
      <w:r>
        <w:rPr>
          <w:rFonts w:hint="eastAsia" w:ascii="宋体" w:hAnsi="宋体" w:cs="等线"/>
          <w:sz w:val="24"/>
          <w:lang w:val="en-US" w:eastAsia="zh-CN"/>
        </w:rPr>
        <w:t xml:space="preserve">  </w:t>
      </w:r>
      <w:r>
        <w:rPr>
          <w:rFonts w:hint="eastAsia" w:ascii="宋体" w:hAnsi="宋体" w:cs="等线"/>
          <w:sz w:val="24"/>
        </w:rPr>
        <w:t>期：</w:t>
      </w:r>
      <w:r>
        <w:rPr>
          <w:rFonts w:hint="eastAsia" w:ascii="宋体" w:hAnsi="宋体" w:cs="等线"/>
          <w:sz w:val="24"/>
          <w:u w:val="single"/>
          <w:lang w:val="en-US" w:eastAsia="zh-CN"/>
        </w:rPr>
        <w:t xml:space="preserve">                        </w:t>
      </w:r>
    </w:p>
    <w:p w14:paraId="0C47C97F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55758EDF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四、供应商信用承诺书</w:t>
      </w:r>
    </w:p>
    <w:p w14:paraId="51890154">
      <w:pPr>
        <w:jc w:val="center"/>
        <w:rPr>
          <w:rFonts w:hint="eastAsia"/>
          <w:b/>
          <w:sz w:val="36"/>
          <w:szCs w:val="36"/>
        </w:rPr>
      </w:pP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2804"/>
        <w:gridCol w:w="1729"/>
        <w:gridCol w:w="2464"/>
      </w:tblGrid>
      <w:tr w14:paraId="4AEE4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2E3BE03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单位名称</w:t>
            </w:r>
          </w:p>
        </w:tc>
        <w:tc>
          <w:tcPr>
            <w:tcW w:w="2804" w:type="dxa"/>
            <w:noWrap w:val="0"/>
            <w:vAlign w:val="center"/>
          </w:tcPr>
          <w:p w14:paraId="05D2EE92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503BF59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统一社会信用代码</w:t>
            </w:r>
          </w:p>
        </w:tc>
        <w:tc>
          <w:tcPr>
            <w:tcW w:w="2464" w:type="dxa"/>
            <w:noWrap w:val="0"/>
            <w:vAlign w:val="top"/>
          </w:tcPr>
          <w:p w14:paraId="6877EB73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471D6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1195A02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法定代表人</w:t>
            </w:r>
          </w:p>
        </w:tc>
        <w:tc>
          <w:tcPr>
            <w:tcW w:w="2804" w:type="dxa"/>
            <w:noWrap w:val="0"/>
            <w:vAlign w:val="center"/>
          </w:tcPr>
          <w:p w14:paraId="44ACBFC8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57E88AE5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联系人</w:t>
            </w:r>
          </w:p>
        </w:tc>
        <w:tc>
          <w:tcPr>
            <w:tcW w:w="2464" w:type="dxa"/>
            <w:noWrap w:val="0"/>
            <w:vAlign w:val="top"/>
          </w:tcPr>
          <w:p w14:paraId="65760396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5CFA3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5" w:type="dxa"/>
            <w:noWrap w:val="0"/>
            <w:vAlign w:val="center"/>
          </w:tcPr>
          <w:p w14:paraId="2F3F120D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联系地址</w:t>
            </w:r>
          </w:p>
        </w:tc>
        <w:tc>
          <w:tcPr>
            <w:tcW w:w="2804" w:type="dxa"/>
            <w:noWrap w:val="0"/>
            <w:vAlign w:val="center"/>
          </w:tcPr>
          <w:p w14:paraId="2C84D34C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729" w:type="dxa"/>
            <w:noWrap w:val="0"/>
            <w:vAlign w:val="center"/>
          </w:tcPr>
          <w:p w14:paraId="76BB4ED4"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联系电话</w:t>
            </w:r>
          </w:p>
        </w:tc>
        <w:tc>
          <w:tcPr>
            <w:tcW w:w="2464" w:type="dxa"/>
            <w:noWrap w:val="0"/>
            <w:vAlign w:val="top"/>
          </w:tcPr>
          <w:p w14:paraId="2496BAE2">
            <w:pPr>
              <w:spacing w:after="0" w:line="240" w:lineRule="auto"/>
              <w:rPr>
                <w:rFonts w:ascii="Times New Roman" w:hAnsi="Times New Roman" w:eastAsia="宋体" w:cs="Times New Roman"/>
              </w:rPr>
            </w:pPr>
          </w:p>
        </w:tc>
      </w:tr>
      <w:tr w14:paraId="3A4AD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9" w:hRule="atLeast"/>
          <w:jc w:val="center"/>
        </w:trPr>
        <w:tc>
          <w:tcPr>
            <w:tcW w:w="8522" w:type="dxa"/>
            <w:gridSpan w:val="4"/>
            <w:noWrap w:val="0"/>
            <w:vAlign w:val="top"/>
          </w:tcPr>
          <w:p w14:paraId="123487FA">
            <w:pPr>
              <w:spacing w:after="0" w:line="560" w:lineRule="exact"/>
              <w:ind w:firstLine="600" w:firstLineChars="2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我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方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自愿参加本次采购活动，严格遵守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国家、省市采购管理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相关法律法规，坚守公开、公平、公正和诚实信用的原则，依法诚信经营，无条件遵守本次采购活动的各项规定。我们郑重承诺，本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公司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符合《中华人民共和国政府采购法》第二十二条规定的条件。包括：具有良好的商业信誉和健全的财务会计制度；有履行合同所必需的设备和专业技术能力；有依法缴纳税收和社会保障资金的良好记录；参加政府活动前三年内，在经营活动中没有重大违法记录；符合法律、行政法规和采购文件规定的其他条件。如有弄虚作假或其他违法违规行为，愿承担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法律法规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规定的一切法律责任，接受各级政府采购监管部门和有权机关的审查和处罚。</w:t>
            </w:r>
          </w:p>
          <w:p w14:paraId="29345E25">
            <w:pPr>
              <w:spacing w:after="0" w:line="560" w:lineRule="exact"/>
              <w:ind w:firstLine="420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7936AEEF">
            <w:pPr>
              <w:spacing w:after="0" w:line="560" w:lineRule="exact"/>
              <w:rPr>
                <w:rFonts w:ascii="仿宋" w:hAnsi="仿宋" w:eastAsia="仿宋" w:cs="Times New Roman"/>
                <w:sz w:val="30"/>
                <w:szCs w:val="30"/>
              </w:rPr>
            </w:pPr>
          </w:p>
          <w:p w14:paraId="4CE194D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投  标  人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（盖章）：</w:t>
            </w:r>
          </w:p>
          <w:p w14:paraId="49A21EAE">
            <w:pPr>
              <w:spacing w:after="0" w:line="560" w:lineRule="exact"/>
              <w:ind w:firstLine="3000" w:firstLineChars="1000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法定代表人（签字）：</w:t>
            </w:r>
          </w:p>
          <w:p w14:paraId="67A14920">
            <w:pPr>
              <w:spacing w:after="0" w:line="560" w:lineRule="exact"/>
              <w:ind w:firstLine="4800" w:firstLineChars="1600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202</w:t>
            </w:r>
            <w:r>
              <w:rPr>
                <w:rFonts w:hint="eastAsia" w:ascii="仿宋" w:hAnsi="仿宋" w:eastAsia="仿宋" w:cs="Times New Roman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" w:hAnsi="仿宋" w:eastAsia="仿宋" w:cs="Times New Roman"/>
                <w:sz w:val="30"/>
                <w:szCs w:val="30"/>
              </w:rPr>
              <w:t>年  月  日</w:t>
            </w:r>
          </w:p>
        </w:tc>
      </w:tr>
    </w:tbl>
    <w:p w14:paraId="36D107AF">
      <w:pPr>
        <w:wordWrap w:val="0"/>
        <w:spacing w:line="560" w:lineRule="exact"/>
        <w:jc w:val="center"/>
        <w:rPr>
          <w:rFonts w:eastAsia="黑体"/>
          <w:sz w:val="36"/>
          <w:szCs w:val="36"/>
        </w:rPr>
      </w:pPr>
    </w:p>
    <w:p w14:paraId="456FFF56">
      <w:pPr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br w:type="page"/>
      </w:r>
    </w:p>
    <w:p w14:paraId="4C8657FE">
      <w:pPr>
        <w:spacing w:line="360" w:lineRule="auto"/>
        <w:jc w:val="center"/>
        <w:outlineLvl w:val="2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五、授权委托书</w:t>
      </w:r>
    </w:p>
    <w:p w14:paraId="4AE35D5E">
      <w:pPr>
        <w:pStyle w:val="2"/>
        <w:wordWrap w:val="0"/>
        <w:adjustRightInd w:val="0"/>
        <w:snapToGrid w:val="0"/>
        <w:spacing w:line="360" w:lineRule="auto"/>
        <w:ind w:firstLine="420"/>
        <w:rPr>
          <w:rFonts w:ascii="Times New Roman" w:hAnsi="Times New Roman"/>
          <w:sz w:val="28"/>
          <w:szCs w:val="28"/>
        </w:rPr>
      </w:pPr>
    </w:p>
    <w:p w14:paraId="3666FAAF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我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</w:t>
      </w:r>
      <w:r>
        <w:rPr>
          <w:rFonts w:hint="eastAsia" w:hAnsi="宋体" w:eastAsia="宋体" w:cs="宋体"/>
          <w:sz w:val="28"/>
          <w:szCs w:val="28"/>
        </w:rPr>
        <w:t xml:space="preserve"> </w:t>
      </w:r>
      <w:r>
        <w:rPr>
          <w:rFonts w:hint="eastAsia" w:hAnsi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系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投标人名称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的法定代表人，现授权委托我单位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姓名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为我单位代理人。代理人根据授权，以我方名义签署、澄清、说明、补正、递交、撤回、修改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</w:rPr>
        <w:t>项目名称</w:t>
      </w:r>
      <w:r>
        <w:rPr>
          <w:rFonts w:hint="eastAsia" w:hAnsi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的投标文件、签订合同和处理有关事宜，其法律后果由我方承担。</w:t>
      </w:r>
    </w:p>
    <w:p w14:paraId="461940BC">
      <w:pPr>
        <w:pStyle w:val="2"/>
        <w:wordWrap w:val="0"/>
        <w:adjustRightInd w:val="0"/>
        <w:snapToGrid w:val="0"/>
        <w:spacing w:line="360" w:lineRule="auto"/>
        <w:ind w:firstLine="560" w:firstLineChars="200"/>
        <w:rPr>
          <w:rFonts w:hAnsi="宋体" w:eastAsia="宋体" w:cs="宋体"/>
          <w:sz w:val="28"/>
          <w:szCs w:val="28"/>
        </w:rPr>
      </w:pPr>
      <w:r>
        <w:rPr>
          <w:rFonts w:hint="eastAsia" w:hAnsi="宋体" w:eastAsia="宋体" w:cs="宋体"/>
          <w:sz w:val="28"/>
          <w:szCs w:val="28"/>
        </w:rPr>
        <w:t>代理人无转委托权。特此委托。</w:t>
      </w:r>
      <w:r>
        <w:rPr>
          <w:rFonts w:hint="eastAsia" w:hAnsi="宋体" w:eastAsia="宋体" w:cs="宋体"/>
          <w:sz w:val="28"/>
          <w:szCs w:val="28"/>
        </w:rPr>
        <w:cr/>
      </w:r>
      <w:r>
        <w:rPr>
          <w:rFonts w:hint="eastAsia" w:hAnsi="宋体" w:eastAsia="宋体" w:cs="宋体"/>
          <w:sz w:val="28"/>
          <w:szCs w:val="28"/>
        </w:rPr>
        <w:t xml:space="preserve"> </w:t>
      </w:r>
    </w:p>
    <w:p w14:paraId="56035E0B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投  标  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盖章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</w:t>
      </w:r>
    </w:p>
    <w:p w14:paraId="554E5E15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int="eastAsia"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法定代表人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</w:t>
      </w:r>
    </w:p>
    <w:p w14:paraId="5B980833">
      <w:pPr>
        <w:pStyle w:val="2"/>
        <w:wordWrap w:val="0"/>
        <w:adjustRightInd w:val="0"/>
        <w:snapToGrid w:val="0"/>
        <w:spacing w:line="360" w:lineRule="auto"/>
        <w:ind w:firstLine="708" w:firstLineChars="253"/>
        <w:rPr>
          <w:rFonts w:hAnsi="宋体" w:eastAsia="宋体" w:cs="宋体"/>
          <w:sz w:val="28"/>
          <w:szCs w:val="28"/>
          <w:u w:val="single"/>
        </w:rPr>
      </w:pPr>
      <w:r>
        <w:rPr>
          <w:rFonts w:hint="eastAsia" w:hAnsi="宋体" w:eastAsia="宋体" w:cs="宋体"/>
          <w:sz w:val="28"/>
          <w:szCs w:val="28"/>
        </w:rPr>
        <w:t>委托代理人</w:t>
      </w:r>
      <w:r>
        <w:rPr>
          <w:rFonts w:hint="eastAsia" w:hAnsi="宋体" w:eastAsia="宋体" w:cs="宋体"/>
          <w:sz w:val="28"/>
          <w:szCs w:val="28"/>
          <w:lang w:eastAsia="zh-CN"/>
        </w:rPr>
        <w:t>（</w:t>
      </w:r>
      <w:r>
        <w:rPr>
          <w:rFonts w:hint="eastAsia" w:hAnsi="宋体" w:eastAsia="宋体" w:cs="宋体"/>
          <w:sz w:val="28"/>
          <w:szCs w:val="28"/>
          <w:lang w:val="en-US" w:eastAsia="zh-CN"/>
        </w:rPr>
        <w:t>签字</w:t>
      </w:r>
      <w:r>
        <w:rPr>
          <w:rFonts w:hint="eastAsia" w:hAnsi="宋体" w:eastAsia="宋体" w:cs="宋体"/>
          <w:sz w:val="28"/>
          <w:szCs w:val="28"/>
          <w:lang w:eastAsia="zh-CN"/>
        </w:rPr>
        <w:t>）</w:t>
      </w:r>
      <w:r>
        <w:rPr>
          <w:rFonts w:hint="eastAsia" w:hAnsi="宋体" w:eastAsia="宋体" w:cs="宋体"/>
          <w:sz w:val="28"/>
          <w:szCs w:val="28"/>
        </w:rPr>
        <w:t>：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  </w:t>
      </w:r>
      <w:r>
        <w:rPr>
          <w:rFonts w:hint="eastAsia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hAnsi="宋体" w:eastAsia="宋体" w:cs="宋体"/>
          <w:sz w:val="28"/>
          <w:szCs w:val="28"/>
          <w:u w:val="single"/>
        </w:rPr>
        <w:t xml:space="preserve">             </w:t>
      </w:r>
    </w:p>
    <w:p w14:paraId="30E37466">
      <w:pPr>
        <w:wordWrap w:val="0"/>
        <w:spacing w:line="360" w:lineRule="auto"/>
        <w:ind w:firstLine="1822" w:firstLineChars="651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日     期：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6D10A23E">
      <w:pPr>
        <w:wordWrap w:val="0"/>
        <w:spacing w:line="660" w:lineRule="exact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3072765</wp:posOffset>
                </wp:positionH>
                <wp:positionV relativeFrom="paragraph">
                  <wp:posOffset>275590</wp:posOffset>
                </wp:positionV>
                <wp:extent cx="2499360" cy="3567430"/>
                <wp:effectExtent l="7620" t="7620" r="20320" b="1905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35674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5E22E25A">
                            <w:pPr>
                              <w:jc w:val="center"/>
                            </w:pPr>
                          </w:p>
                          <w:p w14:paraId="721BB7A0">
                            <w:pPr>
                              <w:jc w:val="center"/>
                            </w:pPr>
                          </w:p>
                          <w:p w14:paraId="103D507B">
                            <w:pPr>
                              <w:jc w:val="center"/>
                            </w:pPr>
                          </w:p>
                          <w:p w14:paraId="2BA17BC0">
                            <w:pPr>
                              <w:jc w:val="center"/>
                            </w:pPr>
                          </w:p>
                          <w:p w14:paraId="44E8031D">
                            <w:pPr>
                              <w:jc w:val="center"/>
                            </w:pPr>
                          </w:p>
                          <w:p w14:paraId="0FE667DC">
                            <w:pPr>
                              <w:jc w:val="center"/>
                            </w:pPr>
                          </w:p>
                          <w:p w14:paraId="60459210">
                            <w:pPr>
                              <w:jc w:val="center"/>
                            </w:pPr>
                          </w:p>
                          <w:p w14:paraId="02814012">
                            <w:pPr>
                              <w:jc w:val="center"/>
                            </w:pPr>
                            <w:r>
                              <w:t>委托代理人身份证</w:t>
                            </w:r>
                          </w:p>
                          <w:p w14:paraId="3841EC67">
                            <w:pPr>
                              <w:jc w:val="center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t>复印件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95pt;margin-top:21.7pt;height:280.9pt;width:196.8pt;z-index:251660288;mso-width-relative:page;mso-height-relative:page;" fillcolor="#FFFFFF" filled="t" stroked="t" coordsize="21600,21600" o:gfxdata="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5nXDutoAAAAKAQAADwAAAAAAAAABACAAAAAiAAAAZHJzL2Rvd25yZXYueG1sUEsB&#10;AhQAFAAAAAgAh07iQP2BAQJlAgAA9QQAAA4AAAAAAAAAAQAgAAAAKQEAAGRycy9lMm9Eb2MueG1s&#10;UEsFBgAAAAAGAAYAWQEAAAAG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5E22E25A">
                      <w:pPr>
                        <w:jc w:val="center"/>
                      </w:pPr>
                    </w:p>
                    <w:p w14:paraId="721BB7A0">
                      <w:pPr>
                        <w:jc w:val="center"/>
                      </w:pPr>
                    </w:p>
                    <w:p w14:paraId="103D507B">
                      <w:pPr>
                        <w:jc w:val="center"/>
                      </w:pPr>
                    </w:p>
                    <w:p w14:paraId="2BA17BC0">
                      <w:pPr>
                        <w:jc w:val="center"/>
                      </w:pPr>
                    </w:p>
                    <w:p w14:paraId="44E8031D">
                      <w:pPr>
                        <w:jc w:val="center"/>
                      </w:pPr>
                    </w:p>
                    <w:p w14:paraId="0FE667DC">
                      <w:pPr>
                        <w:jc w:val="center"/>
                      </w:pPr>
                    </w:p>
                    <w:p w14:paraId="60459210">
                      <w:pPr>
                        <w:jc w:val="center"/>
                      </w:pPr>
                    </w:p>
                    <w:p w14:paraId="02814012">
                      <w:pPr>
                        <w:jc w:val="center"/>
                      </w:pPr>
                      <w:r>
                        <w:t>委托代理人身份证</w:t>
                      </w:r>
                    </w:p>
                    <w:p w14:paraId="3841EC67">
                      <w:pPr>
                        <w:jc w:val="center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t>复印件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273685</wp:posOffset>
                </wp:positionV>
                <wp:extent cx="2487295" cy="3558540"/>
                <wp:effectExtent l="8255" t="7620" r="19050" b="1524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355854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B69DDB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7EB44320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0ABD7F6E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FB07CC5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AF74A7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698A60B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509836CD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</w:p>
                          <w:p w14:paraId="2C0A8AA6">
                            <w:pPr>
                              <w:jc w:val="center"/>
                              <w:rPr>
                                <w:color w:val="0C0C0C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法定代表人身份证</w:t>
                            </w:r>
                          </w:p>
                          <w:p w14:paraId="750C30ED">
                            <w:pPr>
                              <w:jc w:val="center"/>
                              <w:rPr>
                                <w:rFonts w:hint="eastAsia" w:eastAsia="宋体"/>
                                <w:color w:val="0C0C0C"/>
                                <w:lang w:val="en-US" w:eastAsia="zh-CN"/>
                              </w:rPr>
                            </w:pPr>
                            <w:r>
                              <w:rPr>
                                <w:color w:val="0C0C0C"/>
                              </w:rPr>
                              <w:t>复印件</w:t>
                            </w:r>
                            <w:r>
                              <w:rPr>
                                <w:rFonts w:hint="eastAsia"/>
                                <w:color w:val="0C0C0C"/>
                                <w:lang w:val="en-US" w:eastAsia="zh-CN"/>
                              </w:rPr>
                              <w:t>粘贴处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75pt;margin-top:21.55pt;height:280.2pt;width:195.85pt;z-index:251659264;mso-width-relative:page;mso-height-relative:page;" fillcolor="#FFFFFF" filled="t" stroked="t" coordsize="21600,21600" o:gfxdata="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QY+DNcAAAAJAQAADwAAAAAAAAABACAAAAAiAAAAZHJzL2Rvd25yZXYueG1sUEsBAhQAFAAA&#10;AAgAh07iQOEp1w1iAgAA9QQAAA4AAAAAAAAAAQAgAAAAJgEAAGRycy9lMm9Eb2MueG1sUEsFBgAA&#10;AAAGAAYAWQEAAPoFAAAAAA=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>
                  <w:txbxContent>
                    <w:p w14:paraId="0B69DDB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7EB44320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0ABD7F6E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FB07CC5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AF74A7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698A60B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509836CD">
                      <w:pPr>
                        <w:jc w:val="center"/>
                        <w:rPr>
                          <w:color w:val="0C0C0C"/>
                        </w:rPr>
                      </w:pPr>
                    </w:p>
                    <w:p w14:paraId="2C0A8AA6">
                      <w:pPr>
                        <w:jc w:val="center"/>
                        <w:rPr>
                          <w:color w:val="0C0C0C"/>
                        </w:rPr>
                      </w:pPr>
                      <w:r>
                        <w:rPr>
                          <w:color w:val="0C0C0C"/>
                        </w:rPr>
                        <w:t>法定代表人身份证</w:t>
                      </w:r>
                    </w:p>
                    <w:p w14:paraId="750C30ED">
                      <w:pPr>
                        <w:jc w:val="center"/>
                        <w:rPr>
                          <w:rFonts w:hint="eastAsia" w:eastAsia="宋体"/>
                          <w:color w:val="0C0C0C"/>
                          <w:lang w:val="en-US" w:eastAsia="zh-CN"/>
                        </w:rPr>
                      </w:pPr>
                      <w:r>
                        <w:rPr>
                          <w:color w:val="0C0C0C"/>
                        </w:rPr>
                        <w:t>复印件</w:t>
                      </w:r>
                      <w:r>
                        <w:rPr>
                          <w:rFonts w:hint="eastAsia"/>
                          <w:color w:val="0C0C0C"/>
                          <w:lang w:val="en-US" w:eastAsia="zh-CN"/>
                        </w:rPr>
                        <w:t>粘贴处</w:t>
                      </w:r>
                    </w:p>
                  </w:txbxContent>
                </v:textbox>
              </v:shape>
            </w:pict>
          </mc:Fallback>
        </mc:AlternateContent>
      </w:r>
    </w:p>
    <w:p w14:paraId="0B554E1F">
      <w:pPr>
        <w:wordWrap w:val="0"/>
        <w:spacing w:line="660" w:lineRule="exact"/>
        <w:rPr>
          <w:sz w:val="28"/>
          <w:szCs w:val="28"/>
        </w:rPr>
      </w:pPr>
    </w:p>
    <w:p w14:paraId="20AFE8E9">
      <w:pPr>
        <w:wordWrap w:val="0"/>
        <w:spacing w:line="660" w:lineRule="exact"/>
        <w:rPr>
          <w:sz w:val="28"/>
          <w:szCs w:val="28"/>
        </w:rPr>
      </w:pPr>
    </w:p>
    <w:p w14:paraId="4D76CF6C">
      <w:pPr>
        <w:wordWrap w:val="0"/>
        <w:spacing w:line="660" w:lineRule="exact"/>
        <w:rPr>
          <w:sz w:val="28"/>
          <w:szCs w:val="28"/>
        </w:rPr>
      </w:pPr>
    </w:p>
    <w:p w14:paraId="60F31F4E">
      <w:pPr>
        <w:wordWrap w:val="0"/>
        <w:spacing w:line="660" w:lineRule="exact"/>
        <w:rPr>
          <w:sz w:val="28"/>
          <w:szCs w:val="28"/>
        </w:rPr>
      </w:pPr>
    </w:p>
    <w:p w14:paraId="1DE6D5EA">
      <w:pPr>
        <w:wordWrap w:val="0"/>
        <w:spacing w:line="660" w:lineRule="exact"/>
        <w:rPr>
          <w:sz w:val="28"/>
          <w:szCs w:val="28"/>
        </w:rPr>
      </w:pPr>
    </w:p>
    <w:p w14:paraId="3C0A7E54">
      <w:pPr>
        <w:wordWrap w:val="0"/>
        <w:spacing w:line="660" w:lineRule="exact"/>
        <w:rPr>
          <w:sz w:val="28"/>
          <w:szCs w:val="28"/>
        </w:rPr>
      </w:pPr>
    </w:p>
    <w:p w14:paraId="535C3997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72439AEA">
      <w:pPr>
        <w:wordWrap w:val="0"/>
        <w:spacing w:line="360" w:lineRule="auto"/>
        <w:ind w:right="260" w:rightChars="124"/>
        <w:rPr>
          <w:b/>
          <w:bCs/>
          <w:sz w:val="28"/>
          <w:szCs w:val="28"/>
        </w:rPr>
      </w:pPr>
    </w:p>
    <w:p w14:paraId="05CAD2EB">
      <w:pPr>
        <w:jc w:val="both"/>
        <w:rPr>
          <w:rFonts w:hint="eastAsia" w:eastAsia="黑体"/>
          <w:sz w:val="36"/>
          <w:szCs w:val="36"/>
        </w:rPr>
      </w:pPr>
    </w:p>
    <w:p w14:paraId="41A954B3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7272BF7A"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六、相关资质证书复印件</w:t>
      </w:r>
    </w:p>
    <w:p w14:paraId="52825521">
      <w:pP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br w:type="page"/>
      </w:r>
    </w:p>
    <w:p w14:paraId="2DE8E111">
      <w:pPr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七、</w:t>
      </w:r>
      <w:r>
        <w:rPr>
          <w:rFonts w:hint="eastAsia" w:ascii="宋体" w:hAnsi="宋体" w:cs="宋体"/>
          <w:b/>
          <w:sz w:val="36"/>
          <w:szCs w:val="36"/>
          <w:lang w:val="en-US" w:eastAsia="zh-CN"/>
        </w:rPr>
        <w:t>其他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材料</w:t>
      </w:r>
    </w:p>
    <w:p w14:paraId="766ACF58">
      <w:pPr>
        <w:widowControl w:val="0"/>
        <w:numPr>
          <w:ilvl w:val="0"/>
          <w:numId w:val="0"/>
        </w:numPr>
        <w:jc w:val="center"/>
        <w:rPr>
          <w:rFonts w:hint="eastAsia" w:eastAsia="宋体" w:cs="Times New Roman"/>
          <w:b/>
          <w:sz w:val="36"/>
          <w:szCs w:val="36"/>
          <w:lang w:val="en-US" w:eastAsia="zh-CN"/>
        </w:rPr>
      </w:pPr>
    </w:p>
    <w:p w14:paraId="6C22040B"/>
    <w:p w14:paraId="5A2F92B0">
      <w:pPr>
        <w:spacing w:line="220" w:lineRule="atLeast"/>
        <w:jc w:val="both"/>
        <w:rPr>
          <w:rFonts w:hint="eastAsia" w:asciiTheme="minorEastAsia" w:hAnsiTheme="minorEastAsia" w:eastAsiaTheme="minorEastAsia"/>
          <w:b/>
          <w:sz w:val="32"/>
          <w:szCs w:val="32"/>
        </w:rPr>
      </w:pPr>
    </w:p>
    <w:p w14:paraId="7E816390">
      <w:pPr>
        <w:rPr>
          <w:rFonts w:hint="eastAsia" w:asciiTheme="minorEastAsia" w:hAnsiTheme="minorEastAsia" w:eastAsiaTheme="minorEastAsia"/>
          <w:b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2098" w:right="1474" w:bottom="1417" w:left="1587" w:header="708" w:footer="708" w:gutter="0"/>
      <w:pgNumType w:fmt="decimal" w:start="2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F9D89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4AC41A"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4AC41A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B9D00E">
    <w:pPr>
      <w:pStyle w:val="3"/>
      <w:rPr>
        <w:rStyle w:val="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3134DE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3134DE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2324735</wp:posOffset>
              </wp:positionH>
              <wp:positionV relativeFrom="paragraph">
                <wp:posOffset>-87630</wp:posOffset>
              </wp:positionV>
              <wp:extent cx="924560" cy="25336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4560" cy="25336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92B89">
                          <w:pPr>
                            <w:pStyle w:val="3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3.05pt;margin-top:-6.9pt;height:19.95pt;width:72.8pt;mso-position-horizontal-relative:margin;z-index:251660288;mso-width-relative:page;mso-height-relative:page;" filled="f" stroked="f" coordsize="21600,21600" o:gfxdata="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r0njftgAAAAKAQAADwAAAAAAAAABACAAAAAiAAAAZHJzL2Rvd25y&#10;ZXYueG1sUEsBAhQAFAAAAAgAh07iQBWWPE43AgAAYQ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8392B89">
                    <w:pPr>
                      <w:pStyle w:val="3"/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2383155</wp:posOffset>
              </wp:positionH>
              <wp:positionV relativeFrom="paragraph">
                <wp:posOffset>-71120</wp:posOffset>
              </wp:positionV>
              <wp:extent cx="396875" cy="21907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6875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E80E3F">
                          <w:pPr>
                            <w:pStyle w:val="3"/>
                          </w:pPr>
                        </w:p>
                      </w:txbxContent>
                    </wps:txbx>
                    <wps:bodyPr wrap="square" lIns="0" tIns="0" rIns="0" bIns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7.65pt;margin-top:-5.6pt;height:17.25pt;width:31.25pt;mso-position-horizontal-relative:margin;z-index:251659264;mso-width-relative:page;mso-height-relative:page;" filled="f" stroked="f" coordsize="21600,21600" o:gfxdata="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P8UODZAAAACgEAAA8AAAAAAAAAAQAgAAAAIgAA&#10;AGRycy9kb3ducmV2LnhtbFBLAQIUABQAAAAIAIdO4kAxX//zzgEAAJkDAAAOAAAAAAAAAAEAIAAA&#10;ACgBAABkcnMvZTJvRG9jLnhtbFBLBQYAAAAABgAGAFkBAABo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CE80E3F"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 w14:paraId="04912C7A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7788AA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7ED5F1C">
    <w:pPr>
      <w:pBdr>
        <w:bottom w:val="none" w:color="auto" w:sz="0" w:space="0"/>
      </w:pBdr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14EB362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FF6EFF">
    <w:pPr>
      <w:pStyle w:val="4"/>
      <w:pBdr>
        <w:bottom w:val="none" w:color="auto" w:sz="0" w:space="0"/>
      </w:pBdr>
      <w:rPr>
        <w:rFonts w:hint="eastAsia"/>
        <w:lang w:val="en-US" w:eastAsia="zh-CN"/>
      </w:rPr>
    </w:pPr>
  </w:p>
  <w:p w14:paraId="544EEE6A">
    <w:pPr>
      <w:pStyle w:val="4"/>
      <w:pBdr>
        <w:bottom w:val="double" w:color="auto" w:sz="8" w:space="0"/>
      </w:pBdr>
      <w:jc w:val="both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</w:p>
  <w:p w14:paraId="0E9833D2">
    <w:pPr>
      <w:pStyle w:val="4"/>
      <w:pBdr>
        <w:bottom w:val="double" w:color="auto" w:sz="8" w:space="0"/>
      </w:pBdr>
      <w:jc w:val="right"/>
      <w:rPr>
        <w:rFonts w:hint="eastAsia" w:ascii="华文仿宋" w:hAnsi="华文仿宋" w:eastAsia="华文仿宋" w:cs="华文仿宋"/>
        <w:sz w:val="21"/>
        <w:szCs w:val="21"/>
        <w:lang w:val="en-US" w:eastAsia="zh-CN"/>
      </w:rPr>
    </w:pPr>
    <w:r>
      <w:rPr>
        <w:rFonts w:hint="eastAsia" w:ascii="华文仿宋" w:hAnsi="华文仿宋" w:eastAsia="华文仿宋" w:cs="华文仿宋"/>
        <w:sz w:val="21"/>
        <w:szCs w:val="21"/>
        <w:lang w:val="en-US" w:eastAsia="zh-CN"/>
      </w:rPr>
      <w:t>池州职业技术学院校内采购项目报价材料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9688F"/>
    <w:rsid w:val="01DE4303"/>
    <w:rsid w:val="028D0613"/>
    <w:rsid w:val="079B7E6F"/>
    <w:rsid w:val="0AAF702A"/>
    <w:rsid w:val="0AC610E6"/>
    <w:rsid w:val="0E01203A"/>
    <w:rsid w:val="0EB6385C"/>
    <w:rsid w:val="119D4EE7"/>
    <w:rsid w:val="1353553E"/>
    <w:rsid w:val="15811E53"/>
    <w:rsid w:val="159C2550"/>
    <w:rsid w:val="17BB0776"/>
    <w:rsid w:val="1CF653C3"/>
    <w:rsid w:val="1DAB72A4"/>
    <w:rsid w:val="1E4E1D03"/>
    <w:rsid w:val="220E125D"/>
    <w:rsid w:val="241A1A21"/>
    <w:rsid w:val="24771887"/>
    <w:rsid w:val="25C0436A"/>
    <w:rsid w:val="26575EBF"/>
    <w:rsid w:val="268F48FD"/>
    <w:rsid w:val="273036FE"/>
    <w:rsid w:val="28AD0710"/>
    <w:rsid w:val="2AF60F14"/>
    <w:rsid w:val="2C204F7B"/>
    <w:rsid w:val="2C273B93"/>
    <w:rsid w:val="2EFC53AB"/>
    <w:rsid w:val="32B44047"/>
    <w:rsid w:val="34EC2011"/>
    <w:rsid w:val="34EC468C"/>
    <w:rsid w:val="3504472F"/>
    <w:rsid w:val="39E62997"/>
    <w:rsid w:val="3D577053"/>
    <w:rsid w:val="3DCE20C0"/>
    <w:rsid w:val="3F3E1F31"/>
    <w:rsid w:val="3FE728BA"/>
    <w:rsid w:val="40370459"/>
    <w:rsid w:val="41BB48E2"/>
    <w:rsid w:val="422873D2"/>
    <w:rsid w:val="43CF7134"/>
    <w:rsid w:val="448A78FC"/>
    <w:rsid w:val="46FB35A0"/>
    <w:rsid w:val="4BC41F75"/>
    <w:rsid w:val="4C3F0917"/>
    <w:rsid w:val="4C9D69A4"/>
    <w:rsid w:val="4DAD5551"/>
    <w:rsid w:val="4E8F437A"/>
    <w:rsid w:val="50093A23"/>
    <w:rsid w:val="51F06651"/>
    <w:rsid w:val="56153049"/>
    <w:rsid w:val="586113ED"/>
    <w:rsid w:val="59B95834"/>
    <w:rsid w:val="5AEB3C88"/>
    <w:rsid w:val="5D252331"/>
    <w:rsid w:val="63655D37"/>
    <w:rsid w:val="656756FC"/>
    <w:rsid w:val="693D405C"/>
    <w:rsid w:val="6A7B7546"/>
    <w:rsid w:val="6B79688F"/>
    <w:rsid w:val="6BBF581C"/>
    <w:rsid w:val="6DA02635"/>
    <w:rsid w:val="6E822028"/>
    <w:rsid w:val="6EC951C0"/>
    <w:rsid w:val="6F5E2A69"/>
    <w:rsid w:val="6F732A1F"/>
    <w:rsid w:val="71D30ACA"/>
    <w:rsid w:val="75FE45EA"/>
    <w:rsid w:val="76023B98"/>
    <w:rsid w:val="78596096"/>
    <w:rsid w:val="7B027271"/>
    <w:rsid w:val="7B032773"/>
    <w:rsid w:val="7B133AD1"/>
    <w:rsid w:val="7EE4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1468</Words>
  <Characters>1501</Characters>
  <Lines>0</Lines>
  <Paragraphs>0</Paragraphs>
  <TotalTime>0</TotalTime>
  <ScaleCrop>false</ScaleCrop>
  <LinksUpToDate>false</LinksUpToDate>
  <CharactersWithSpaces>2180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2024-12-24T14:54:00Z</dcterms:created>
  <dc:creator>小怪兽</dc:creator>
  <cp:lastModifiedBy>8447924</cp:lastModifiedBy>
  <dcterms:modified xsi:type="dcterms:W3CDTF">2025-04-09T02:31:59Z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6AA2A5B3AF02482399233A2ACFD7F539_13</vt:lpwstr>
  </property>
  <property fmtid="{D5CDD505-2E9C-101B-9397-08002B2CF9AE}" pid="4" name="KSOTemplateDocerSaveRecord">
    <vt:lpwstr>eyJoZGlkIjoiMTdmZjZlYmJiNTJmMTkxMjhhZTJkNGY0NjY1OTE4NTEiLCJ1c2VySWQiOiI0OTY3NDgxMzEifQ==</vt:lpwstr>
  </property>
</Properties>
</file>